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0" w:rsidRPr="00DB1BD1" w:rsidRDefault="004E67E0" w:rsidP="004E67E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B1BD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19100" cy="609600"/>
            <wp:effectExtent l="19050" t="0" r="0" b="0"/>
            <wp:docPr id="8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E0" w:rsidRPr="00DB1BD1" w:rsidRDefault="004E67E0" w:rsidP="004E67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E67E0" w:rsidRPr="00DB1BD1" w:rsidRDefault="004E67E0" w:rsidP="004E67E0">
      <w:pPr>
        <w:pStyle w:val="a3"/>
        <w:rPr>
          <w:sz w:val="20"/>
          <w:szCs w:val="20"/>
        </w:rPr>
      </w:pPr>
      <w:r w:rsidRPr="00DB1BD1">
        <w:rPr>
          <w:sz w:val="20"/>
          <w:szCs w:val="20"/>
        </w:rPr>
        <w:t>УКРАЇНА</w:t>
      </w:r>
    </w:p>
    <w:p w:rsidR="004E67E0" w:rsidRPr="00DB1BD1" w:rsidRDefault="004E67E0" w:rsidP="004E67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67E0" w:rsidRPr="00DB1BD1" w:rsidRDefault="004E67E0" w:rsidP="004E67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Благовіщенська районна рада</w:t>
      </w:r>
    </w:p>
    <w:p w:rsidR="004E67E0" w:rsidRPr="00DB1BD1" w:rsidRDefault="004E67E0" w:rsidP="004E67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4E67E0" w:rsidRPr="00DB1BD1" w:rsidTr="00FB14E3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4E67E0" w:rsidRPr="00DB1BD1" w:rsidRDefault="004E67E0" w:rsidP="00FB14E3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4E67E0" w:rsidRPr="00DB1BD1" w:rsidRDefault="004E67E0" w:rsidP="004E67E0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4E67E0" w:rsidRPr="00DB1BD1" w:rsidRDefault="004E67E0" w:rsidP="004E67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4E67E0" w:rsidRPr="00DB1BD1" w:rsidRDefault="004E67E0" w:rsidP="004E67E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E67E0" w:rsidRPr="00DB1BD1" w:rsidRDefault="004E67E0" w:rsidP="004E67E0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4E67E0" w:rsidRPr="0031562A" w:rsidRDefault="004E67E0" w:rsidP="004E6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>від  “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B1BD1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Pr="00DB1BD1">
        <w:rPr>
          <w:rFonts w:ascii="Times New Roman" w:hAnsi="Times New Roman" w:cs="Times New Roman"/>
          <w:sz w:val="28"/>
          <w:szCs w:val="28"/>
        </w:rPr>
        <w:tab/>
      </w:r>
      <w:r w:rsidRPr="00DB1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207</w:t>
      </w:r>
    </w:p>
    <w:p w:rsidR="004E67E0" w:rsidRPr="00DB1BD1" w:rsidRDefault="004E67E0" w:rsidP="004E67E0">
      <w:pPr>
        <w:tabs>
          <w:tab w:val="center" w:pos="540"/>
        </w:tabs>
        <w:spacing w:after="0" w:line="240" w:lineRule="auto"/>
        <w:ind w:right="140" w:firstLineChars="200" w:firstLine="440"/>
        <w:jc w:val="center"/>
        <w:rPr>
          <w:rFonts w:ascii="Times New Roman" w:hAnsi="Times New Roman" w:cs="Times New Roman"/>
        </w:rPr>
      </w:pPr>
      <w:r w:rsidRPr="00DB1BD1">
        <w:rPr>
          <w:rFonts w:ascii="Times New Roman" w:hAnsi="Times New Roman" w:cs="Times New Roman"/>
        </w:rPr>
        <w:t>м. Благовіщенське</w:t>
      </w:r>
    </w:p>
    <w:p w:rsidR="004E67E0" w:rsidRDefault="004E67E0" w:rsidP="004E67E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67E0" w:rsidRDefault="004E67E0" w:rsidP="004E67E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67E0" w:rsidRPr="00804621" w:rsidRDefault="004E67E0" w:rsidP="004E67E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 підготовку господарського</w:t>
      </w:r>
    </w:p>
    <w:p w:rsidR="004E67E0" w:rsidRPr="00804621" w:rsidRDefault="004E67E0" w:rsidP="004E67E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комплексу району до роботи</w:t>
      </w:r>
    </w:p>
    <w:p w:rsidR="004E67E0" w:rsidRDefault="004E67E0" w:rsidP="004E67E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осінньо-зи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мовий період 2017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</w:t>
      </w:r>
      <w:r w:rsidRPr="00804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років  </w:t>
      </w:r>
    </w:p>
    <w:p w:rsidR="004E67E0" w:rsidRDefault="004E67E0" w:rsidP="004E67E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67E0" w:rsidRPr="006252B5" w:rsidRDefault="004E67E0" w:rsidP="004E67E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67E0" w:rsidRDefault="004E67E0" w:rsidP="004E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Законами України "Про місцеве самоврядування в Україні", "Про місцеві державні адміністрації" враховуючи рекомендації постійної комісії районної ради з питань</w:t>
      </w:r>
      <w:r w:rsidRPr="00B96DF0">
        <w:rPr>
          <w:b/>
          <w:sz w:val="28"/>
          <w:szCs w:val="28"/>
        </w:rPr>
        <w:t xml:space="preserve"> </w:t>
      </w:r>
      <w:r w:rsidRPr="00B96DF0">
        <w:rPr>
          <w:rFonts w:ascii="Times New Roman" w:eastAsia="Times New Roman" w:hAnsi="Times New Roman" w:cs="Times New Roman"/>
          <w:sz w:val="28"/>
          <w:szCs w:val="28"/>
        </w:rPr>
        <w:t>комунальної власності, житлового господарства, побутового, торгівельного обслуговування та захисту прав споживачів</w:t>
      </w:r>
      <w:r w:rsidRPr="0015331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B96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04621">
        <w:rPr>
          <w:rFonts w:ascii="Times New Roman" w:hAnsi="Times New Roman" w:cs="Times New Roman"/>
          <w:sz w:val="28"/>
          <w:szCs w:val="28"/>
        </w:rPr>
        <w:t>аслухавши інформацію про підготовку господарського комплексу району до робо</w:t>
      </w:r>
      <w:r>
        <w:rPr>
          <w:rFonts w:ascii="Times New Roman" w:hAnsi="Times New Roman" w:cs="Times New Roman"/>
          <w:sz w:val="28"/>
          <w:szCs w:val="28"/>
        </w:rPr>
        <w:t>ти в осінньо-зимовий період 2017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804621">
        <w:rPr>
          <w:rFonts w:ascii="Times New Roman" w:hAnsi="Times New Roman" w:cs="Times New Roman"/>
          <w:sz w:val="28"/>
          <w:szCs w:val="28"/>
        </w:rPr>
        <w:t xml:space="preserve"> років</w:t>
      </w:r>
    </w:p>
    <w:p w:rsidR="004E67E0" w:rsidRDefault="004E67E0" w:rsidP="004E67E0">
      <w:pPr>
        <w:tabs>
          <w:tab w:val="left" w:pos="8523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7E0" w:rsidRPr="00B72A18" w:rsidRDefault="004E67E0" w:rsidP="004E67E0">
      <w:pPr>
        <w:tabs>
          <w:tab w:val="left" w:pos="8523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8">
        <w:rPr>
          <w:rFonts w:ascii="Times New Roman" w:hAnsi="Times New Roman" w:cs="Times New Roman"/>
          <w:b/>
          <w:bCs/>
          <w:sz w:val="28"/>
          <w:szCs w:val="28"/>
        </w:rPr>
        <w:t xml:space="preserve">районна рада </w:t>
      </w:r>
    </w:p>
    <w:p w:rsidR="004E67E0" w:rsidRDefault="004E67E0" w:rsidP="004E67E0">
      <w:pPr>
        <w:tabs>
          <w:tab w:val="left" w:pos="8523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4E67E0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7E0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72A1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відділу регіонального розвитку, містобудування, архітектури та </w:t>
      </w:r>
      <w:r w:rsidRPr="00804621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районної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взяти до відома.</w:t>
      </w:r>
    </w:p>
    <w:p w:rsidR="004E67E0" w:rsidRPr="00B72A18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2A18">
        <w:rPr>
          <w:rFonts w:ascii="Times New Roman" w:hAnsi="Times New Roman" w:cs="Times New Roman"/>
          <w:sz w:val="28"/>
          <w:szCs w:val="28"/>
        </w:rPr>
        <w:t xml:space="preserve">Райдержадміністрації, органам місцевого самоврядування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B72A18">
        <w:rPr>
          <w:rFonts w:ascii="Times New Roman" w:hAnsi="Times New Roman" w:cs="Times New Roman"/>
          <w:sz w:val="28"/>
          <w:szCs w:val="28"/>
        </w:rPr>
        <w:t>, керівникам підприємств, організац</w:t>
      </w:r>
      <w:r>
        <w:rPr>
          <w:rFonts w:ascii="Times New Roman" w:hAnsi="Times New Roman" w:cs="Times New Roman"/>
          <w:sz w:val="28"/>
          <w:szCs w:val="28"/>
        </w:rPr>
        <w:t xml:space="preserve">ій, установ усіх форм власності </w:t>
      </w:r>
      <w:r w:rsidRPr="00B72A18">
        <w:rPr>
          <w:rFonts w:ascii="Times New Roman" w:hAnsi="Times New Roman" w:cs="Times New Roman"/>
          <w:sz w:val="28"/>
          <w:szCs w:val="28"/>
        </w:rPr>
        <w:t>вжити заходів щодо сталої роботи господарського комплексу, інфраструктури під час робо</w:t>
      </w:r>
      <w:r>
        <w:rPr>
          <w:rFonts w:ascii="Times New Roman" w:hAnsi="Times New Roman" w:cs="Times New Roman"/>
          <w:sz w:val="28"/>
          <w:szCs w:val="28"/>
        </w:rPr>
        <w:t xml:space="preserve">ти в осінньо-зимовий період 2017 </w:t>
      </w:r>
      <w:r w:rsidRPr="004E67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2018 років.</w:t>
      </w:r>
    </w:p>
    <w:p w:rsidR="004E67E0" w:rsidRPr="00B72A18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2A18">
        <w:rPr>
          <w:rFonts w:ascii="Times New Roman" w:hAnsi="Times New Roman" w:cs="Times New Roman"/>
          <w:sz w:val="28"/>
          <w:szCs w:val="28"/>
        </w:rPr>
        <w:t>. З метою запобігання критичних ситуацій з опаленням підприємств, установ, організацій району:</w:t>
      </w:r>
    </w:p>
    <w:p w:rsidR="004E67E0" w:rsidRPr="00B72A18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72A18">
        <w:rPr>
          <w:rFonts w:ascii="Times New Roman" w:hAnsi="Times New Roman" w:cs="Times New Roman"/>
          <w:sz w:val="28"/>
          <w:szCs w:val="28"/>
        </w:rPr>
        <w:t>- своєчасно здійснювати проведення тендерів та закупівлю палива для котелень;</w:t>
      </w:r>
    </w:p>
    <w:p w:rsidR="004E67E0" w:rsidRPr="00B72A18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72A18">
        <w:rPr>
          <w:rFonts w:ascii="Times New Roman" w:hAnsi="Times New Roman" w:cs="Times New Roman"/>
          <w:sz w:val="28"/>
          <w:szCs w:val="28"/>
        </w:rPr>
        <w:t xml:space="preserve">- забезпечити своєчасний розрахунок бюджетними установами району за житлово-комунальні послуги та енергоносії. </w:t>
      </w:r>
    </w:p>
    <w:p w:rsidR="004E67E0" w:rsidRPr="00B72A18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72A18">
        <w:rPr>
          <w:rFonts w:ascii="Times New Roman" w:hAnsi="Times New Roman" w:cs="Times New Roman"/>
          <w:sz w:val="28"/>
          <w:szCs w:val="28"/>
        </w:rPr>
        <w:t>. Рекомендувати міській, сільським радам району вжити необхідні заходи щодо сво</w:t>
      </w:r>
      <w:r>
        <w:rPr>
          <w:rFonts w:ascii="Times New Roman" w:hAnsi="Times New Roman" w:cs="Times New Roman"/>
          <w:sz w:val="28"/>
          <w:szCs w:val="28"/>
        </w:rPr>
        <w:t>єчасного здійснення капітального</w:t>
      </w:r>
      <w:r w:rsidRPr="00B72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поточного</w:t>
      </w:r>
      <w:r w:rsidRPr="00B72A18">
        <w:rPr>
          <w:rFonts w:ascii="Times New Roman" w:hAnsi="Times New Roman" w:cs="Times New Roman"/>
          <w:sz w:val="28"/>
          <w:szCs w:val="28"/>
        </w:rPr>
        <w:t xml:space="preserve"> ремонту вулиць і доріг комунальної власності та забезпечити в необхідному обсязі заготівлю </w:t>
      </w:r>
      <w:proofErr w:type="spellStart"/>
      <w:r w:rsidRPr="00B72A18">
        <w:rPr>
          <w:rFonts w:ascii="Times New Roman" w:hAnsi="Times New Roman" w:cs="Times New Roman"/>
          <w:sz w:val="28"/>
          <w:szCs w:val="28"/>
        </w:rPr>
        <w:t>протиожеледних</w:t>
      </w:r>
      <w:proofErr w:type="spellEnd"/>
      <w:r w:rsidRPr="00B72A18">
        <w:rPr>
          <w:rFonts w:ascii="Times New Roman" w:hAnsi="Times New Roman" w:cs="Times New Roman"/>
          <w:sz w:val="28"/>
          <w:szCs w:val="28"/>
        </w:rPr>
        <w:t xml:space="preserve"> матеріалів.</w:t>
      </w:r>
    </w:p>
    <w:p w:rsidR="004E67E0" w:rsidRPr="005033DC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033DC">
        <w:rPr>
          <w:rFonts w:ascii="Times New Roman" w:hAnsi="Times New Roman" w:cs="Times New Roman"/>
          <w:sz w:val="28"/>
          <w:szCs w:val="28"/>
        </w:rPr>
        <w:t>Забезпечити укладання договорів з підприємствами усіх форм власності на розчистку вулично-дорожньої мережі у зимову пору року;</w:t>
      </w:r>
    </w:p>
    <w:p w:rsidR="004E67E0" w:rsidRPr="00B72A18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2A18">
        <w:rPr>
          <w:rFonts w:ascii="Times New Roman" w:hAnsi="Times New Roman" w:cs="Times New Roman"/>
          <w:sz w:val="28"/>
          <w:szCs w:val="28"/>
        </w:rPr>
        <w:t xml:space="preserve">. Відповідно до Правил підготовки теплових господарств до опалювального періоду, затверджених наказом Міністерства палива та енергетики України, Міністерства з питань житлово-комунального господарства України від </w:t>
      </w:r>
      <w:r w:rsidRPr="00B72A18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Pr="00B72A18">
        <w:rPr>
          <w:rFonts w:ascii="Times New Roman" w:hAnsi="Times New Roman" w:cs="Times New Roman"/>
          <w:sz w:val="28"/>
          <w:szCs w:val="28"/>
        </w:rPr>
        <w:t xml:space="preserve">грудня </w:t>
      </w:r>
      <w:r w:rsidRPr="00B72A18">
        <w:rPr>
          <w:rFonts w:ascii="Times New Roman" w:hAnsi="Times New Roman" w:cs="Times New Roman"/>
          <w:sz w:val="28"/>
          <w:szCs w:val="28"/>
          <w:lang w:val="ru-RU"/>
        </w:rPr>
        <w:t xml:space="preserve">2008 </w:t>
      </w:r>
      <w:r w:rsidRPr="00B72A18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B72A18">
        <w:rPr>
          <w:rFonts w:ascii="Times New Roman" w:hAnsi="Times New Roman" w:cs="Times New Roman"/>
          <w:sz w:val="28"/>
          <w:szCs w:val="28"/>
          <w:lang w:val="ru-RU"/>
        </w:rPr>
        <w:t xml:space="preserve">620/378 </w:t>
      </w:r>
      <w:r w:rsidRPr="00B72A18">
        <w:rPr>
          <w:rFonts w:ascii="Times New Roman" w:hAnsi="Times New Roman" w:cs="Times New Roman"/>
          <w:sz w:val="28"/>
          <w:szCs w:val="28"/>
        </w:rPr>
        <w:t xml:space="preserve">та зареєстрованих в Міністерстві юстиції України </w:t>
      </w:r>
      <w:r w:rsidRPr="00B72A18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 w:rsidRPr="00B72A18">
        <w:rPr>
          <w:rFonts w:ascii="Times New Roman" w:hAnsi="Times New Roman" w:cs="Times New Roman"/>
          <w:sz w:val="28"/>
          <w:szCs w:val="28"/>
        </w:rPr>
        <w:t xml:space="preserve">грудня </w:t>
      </w:r>
      <w:r w:rsidRPr="00B72A18">
        <w:rPr>
          <w:rFonts w:ascii="Times New Roman" w:hAnsi="Times New Roman" w:cs="Times New Roman"/>
          <w:sz w:val="28"/>
          <w:szCs w:val="28"/>
          <w:lang w:val="ru-RU"/>
        </w:rPr>
        <w:t xml:space="preserve">2008 </w:t>
      </w:r>
      <w:r w:rsidRPr="00B72A18">
        <w:rPr>
          <w:rFonts w:ascii="Times New Roman" w:hAnsi="Times New Roman" w:cs="Times New Roman"/>
          <w:sz w:val="28"/>
          <w:szCs w:val="28"/>
        </w:rPr>
        <w:t xml:space="preserve">року за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B72A18">
        <w:rPr>
          <w:rFonts w:ascii="Times New Roman" w:hAnsi="Times New Roman" w:cs="Times New Roman"/>
          <w:sz w:val="28"/>
          <w:szCs w:val="28"/>
          <w:lang w:val="ru-RU"/>
        </w:rPr>
        <w:t xml:space="preserve">1310/16001, </w:t>
      </w:r>
      <w:r w:rsidRPr="00B72A18">
        <w:rPr>
          <w:rFonts w:ascii="Times New Roman" w:hAnsi="Times New Roman" w:cs="Times New Roman"/>
          <w:sz w:val="28"/>
          <w:szCs w:val="28"/>
        </w:rPr>
        <w:t>забезпечити підписання в державній інспекції з енергетичного нагляду за режимом споживання електрич</w:t>
      </w:r>
      <w:r>
        <w:rPr>
          <w:rFonts w:ascii="Times New Roman" w:hAnsi="Times New Roman" w:cs="Times New Roman"/>
          <w:sz w:val="28"/>
          <w:szCs w:val="28"/>
        </w:rPr>
        <w:t>ної і теплової енергії в області</w:t>
      </w:r>
      <w:r w:rsidRPr="00B72A18">
        <w:rPr>
          <w:rFonts w:ascii="Times New Roman" w:hAnsi="Times New Roman" w:cs="Times New Roman"/>
          <w:sz w:val="28"/>
          <w:szCs w:val="28"/>
        </w:rPr>
        <w:t xml:space="preserve"> актів готовності житлово-комунальних підприємств та закладів соціальної сфери до проходження опалювального сезону у визначені терміни.</w:t>
      </w:r>
    </w:p>
    <w:p w:rsidR="004E67E0" w:rsidRPr="005033DC" w:rsidRDefault="004E67E0" w:rsidP="004E67E0">
      <w:pPr>
        <w:pStyle w:val="a4"/>
        <w:spacing w:after="0" w:line="240" w:lineRule="auto"/>
        <w:ind w:left="0" w:right="0" w:firstLine="52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Pr="005033DC">
        <w:rPr>
          <w:sz w:val="28"/>
          <w:szCs w:val="28"/>
          <w:lang w:eastAsia="uk-UA"/>
        </w:rPr>
        <w:t xml:space="preserve">. </w:t>
      </w:r>
      <w:r>
        <w:rPr>
          <w:sz w:val="28"/>
          <w:szCs w:val="28"/>
          <w:lang w:eastAsia="uk-UA"/>
        </w:rPr>
        <w:t>Рекомендувати р</w:t>
      </w:r>
      <w:r w:rsidRPr="005033DC">
        <w:rPr>
          <w:sz w:val="28"/>
          <w:szCs w:val="28"/>
          <w:lang w:eastAsia="uk-UA"/>
        </w:rPr>
        <w:t>айонному відділу управління ДСНС України в Кіровоградській області забезпечити проведення серед населення роз'яснювальної роботи з питань безпечного використання газу в побуті, утримання та експлуатації  димових і вентиляційних каналів багатоквартирних житлових будинків та їх оголовків;</w:t>
      </w:r>
    </w:p>
    <w:p w:rsidR="004E67E0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72A18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постійні комісії районної ради з питань </w:t>
      </w:r>
      <w:r w:rsidRPr="00B96DF0">
        <w:rPr>
          <w:rFonts w:ascii="Times New Roman" w:eastAsia="Times New Roman" w:hAnsi="Times New Roman" w:cs="Times New Roman"/>
          <w:sz w:val="28"/>
          <w:szCs w:val="28"/>
        </w:rPr>
        <w:t>комунальної власності, житлового господарства, побутового, торгівельного обслуговування та захисту прав споживачів</w:t>
      </w:r>
      <w:r w:rsidRPr="00B72A18">
        <w:rPr>
          <w:rFonts w:ascii="Times New Roman" w:hAnsi="Times New Roman" w:cs="Times New Roman"/>
          <w:sz w:val="28"/>
          <w:szCs w:val="28"/>
        </w:rPr>
        <w:t>.</w:t>
      </w:r>
    </w:p>
    <w:p w:rsidR="004E67E0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E67E0" w:rsidRDefault="004E67E0" w:rsidP="004E67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E67E0" w:rsidRPr="00B72A18" w:rsidRDefault="004E67E0" w:rsidP="004E67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2A18">
        <w:rPr>
          <w:rFonts w:ascii="Times New Roman" w:hAnsi="Times New Roman" w:cs="Times New Roman"/>
          <w:b/>
          <w:bCs/>
          <w:sz w:val="28"/>
          <w:szCs w:val="28"/>
        </w:rPr>
        <w:t xml:space="preserve">Голова районної ради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І.КРИМСЬКИЙ</w:t>
      </w:r>
    </w:p>
    <w:p w:rsidR="004E67E0" w:rsidRDefault="004E67E0" w:rsidP="004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E67E0" w:rsidRPr="004E67E0" w:rsidRDefault="004E67E0" w:rsidP="004E6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E67E0" w:rsidRDefault="004E67E0" w:rsidP="004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E67E0" w:rsidRDefault="004E67E0" w:rsidP="004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E67E0" w:rsidRDefault="004E67E0" w:rsidP="004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E67E0" w:rsidRDefault="004E67E0" w:rsidP="004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E67E0" w:rsidRDefault="004E67E0" w:rsidP="004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E67E0" w:rsidRPr="004E67E0" w:rsidRDefault="004E67E0" w:rsidP="004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E67E0" w:rsidRDefault="004E67E0" w:rsidP="004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51CC" w:rsidRDefault="002651CC"/>
    <w:sectPr w:rsidR="002651CC" w:rsidSect="0026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E0"/>
    <w:rsid w:val="002651CC"/>
    <w:rsid w:val="004E67E0"/>
    <w:rsid w:val="006F27AC"/>
    <w:rsid w:val="00703075"/>
    <w:rsid w:val="00870A33"/>
    <w:rsid w:val="00C027A9"/>
    <w:rsid w:val="00E82D4A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67E0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E67E0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E67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7E0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2017-09-24T08:33:00Z</dcterms:created>
  <dcterms:modified xsi:type="dcterms:W3CDTF">2017-09-24T08:34:00Z</dcterms:modified>
</cp:coreProperties>
</file>