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81" w:rsidRDefault="001C7281" w:rsidP="001C7281">
      <w:pPr>
        <w:jc w:val="center"/>
        <w:rPr>
          <w:caps/>
          <w:szCs w:val="28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81" w:rsidRDefault="001C7281" w:rsidP="001C7281">
      <w:pPr>
        <w:jc w:val="center"/>
        <w:rPr>
          <w:caps/>
          <w:szCs w:val="28"/>
        </w:rPr>
      </w:pPr>
    </w:p>
    <w:p w:rsidR="001C7281" w:rsidRDefault="001C7281" w:rsidP="001C7281">
      <w:pPr>
        <w:pStyle w:val="a3"/>
        <w:rPr>
          <w:sz w:val="20"/>
        </w:rPr>
      </w:pPr>
      <w:r>
        <w:rPr>
          <w:sz w:val="20"/>
        </w:rPr>
        <w:t>УКРАЇНА</w:t>
      </w:r>
    </w:p>
    <w:p w:rsidR="001C7281" w:rsidRPr="00CD4DCF" w:rsidRDefault="001C7281" w:rsidP="001C7281">
      <w:pPr>
        <w:jc w:val="center"/>
        <w:rPr>
          <w:b/>
          <w:sz w:val="16"/>
          <w:szCs w:val="16"/>
        </w:rPr>
      </w:pPr>
    </w:p>
    <w:p w:rsidR="001C7281" w:rsidRPr="00A10976" w:rsidRDefault="001C7281" w:rsidP="001C7281">
      <w:pPr>
        <w:jc w:val="center"/>
        <w:rPr>
          <w:b/>
          <w:caps/>
          <w:sz w:val="28"/>
          <w:szCs w:val="28"/>
        </w:rPr>
      </w:pPr>
      <w:r w:rsidRPr="00CD4DCF">
        <w:rPr>
          <w:b/>
          <w:caps/>
          <w:sz w:val="28"/>
          <w:szCs w:val="28"/>
        </w:rPr>
        <w:t>Ульяновська районна рада</w:t>
      </w:r>
    </w:p>
    <w:p w:rsidR="001C7281" w:rsidRPr="00CD4DCF" w:rsidRDefault="001C7281" w:rsidP="001C728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1C7281" w:rsidTr="00DE228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1C7281" w:rsidRDefault="001C7281" w:rsidP="00DE2280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1C7281" w:rsidRDefault="001C7281" w:rsidP="001C7281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друга  сесія </w:t>
      </w:r>
    </w:p>
    <w:p w:rsidR="001C7281" w:rsidRDefault="001C7281" w:rsidP="001C728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1C7281" w:rsidRDefault="001C7281" w:rsidP="001C7281">
      <w:pPr>
        <w:ind w:firstLine="900"/>
        <w:jc w:val="center"/>
        <w:rPr>
          <w:i/>
        </w:rPr>
      </w:pPr>
    </w:p>
    <w:p w:rsidR="001C7281" w:rsidRDefault="001C7281" w:rsidP="001C7281">
      <w:pPr>
        <w:ind w:firstLine="900"/>
        <w:jc w:val="center"/>
        <w:rPr>
          <w:i/>
        </w:rPr>
      </w:pPr>
      <w:r w:rsidRPr="00CD4DCF">
        <w:rPr>
          <w:b/>
          <w:caps/>
          <w:sz w:val="32"/>
          <w:szCs w:val="32"/>
        </w:rPr>
        <w:t xml:space="preserve">Р і ш е н </w:t>
      </w:r>
      <w:proofErr w:type="spellStart"/>
      <w:r w:rsidRPr="00CD4DCF">
        <w:rPr>
          <w:b/>
          <w:caps/>
          <w:sz w:val="32"/>
          <w:szCs w:val="32"/>
        </w:rPr>
        <w:t>н</w:t>
      </w:r>
      <w:proofErr w:type="spellEnd"/>
      <w:r w:rsidRPr="00CD4DCF">
        <w:rPr>
          <w:b/>
          <w:caps/>
          <w:sz w:val="32"/>
          <w:szCs w:val="32"/>
        </w:rPr>
        <w:t xml:space="preserve"> я</w:t>
      </w:r>
      <w:r>
        <w:rPr>
          <w:i/>
        </w:rPr>
        <w:t xml:space="preserve">                                                                        </w:t>
      </w:r>
    </w:p>
    <w:p w:rsidR="001C7281" w:rsidRPr="00A335FE" w:rsidRDefault="001C7281" w:rsidP="001C7281">
      <w:pPr>
        <w:jc w:val="both"/>
        <w:rPr>
          <w:sz w:val="16"/>
          <w:szCs w:val="16"/>
        </w:rPr>
      </w:pPr>
    </w:p>
    <w:p w:rsidR="001C7281" w:rsidRPr="008D291F" w:rsidRDefault="001C7281" w:rsidP="001C7281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Pr="00B44D86">
        <w:rPr>
          <w:sz w:val="28"/>
          <w:szCs w:val="28"/>
        </w:rPr>
        <w:t>“</w:t>
      </w:r>
      <w:r>
        <w:rPr>
          <w:sz w:val="28"/>
          <w:szCs w:val="28"/>
        </w:rPr>
        <w:t>18</w:t>
      </w:r>
      <w:r w:rsidRPr="00D65075">
        <w:rPr>
          <w:sz w:val="28"/>
          <w:szCs w:val="28"/>
        </w:rPr>
        <w:t>”</w:t>
      </w:r>
      <w:r>
        <w:rPr>
          <w:sz w:val="28"/>
          <w:szCs w:val="28"/>
        </w:rPr>
        <w:t xml:space="preserve">  грудня  2015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№45</w:t>
      </w:r>
    </w:p>
    <w:p w:rsidR="001C7281" w:rsidRDefault="001C7281" w:rsidP="001C7281">
      <w:pPr>
        <w:tabs>
          <w:tab w:val="center" w:pos="540"/>
        </w:tabs>
        <w:ind w:left="180" w:firstLineChars="200" w:firstLine="480"/>
        <w:jc w:val="center"/>
        <w:rPr>
          <w:b/>
          <w:i/>
          <w:sz w:val="28"/>
          <w:szCs w:val="28"/>
        </w:rPr>
      </w:pPr>
      <w:r>
        <w:t>м. Ульяновка</w:t>
      </w:r>
      <w:r>
        <w:rPr>
          <w:b/>
          <w:i/>
          <w:sz w:val="28"/>
          <w:szCs w:val="28"/>
        </w:rPr>
        <w:t xml:space="preserve"> </w:t>
      </w:r>
    </w:p>
    <w:p w:rsidR="001C7281" w:rsidRDefault="001C7281" w:rsidP="001C7281">
      <w:pPr>
        <w:rPr>
          <w:b/>
          <w:i/>
          <w:sz w:val="28"/>
          <w:szCs w:val="28"/>
        </w:rPr>
      </w:pPr>
    </w:p>
    <w:p w:rsidR="001C7281" w:rsidRDefault="001C7281" w:rsidP="001C728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 надання згоди на продовження</w:t>
      </w:r>
    </w:p>
    <w:p w:rsidR="001C7281" w:rsidRDefault="001C7281" w:rsidP="001C728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терміну оренди майна комунальної </w:t>
      </w:r>
    </w:p>
    <w:p w:rsidR="001C7281" w:rsidRDefault="001C7281" w:rsidP="001C728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власності району (Ульяновська ЦРЛ)</w:t>
      </w:r>
    </w:p>
    <w:p w:rsidR="001C7281" w:rsidRDefault="001C7281" w:rsidP="001C7281">
      <w:pPr>
        <w:jc w:val="center"/>
        <w:rPr>
          <w:caps/>
          <w:szCs w:val="28"/>
        </w:rPr>
      </w:pPr>
    </w:p>
    <w:p w:rsidR="001C7281" w:rsidRDefault="001C7281" w:rsidP="001C72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ст.43 Закону України «Про місцеве самоврядування в Україні», рішення</w:t>
      </w:r>
      <w:r w:rsidRPr="007A2836">
        <w:rPr>
          <w:sz w:val="28"/>
          <w:szCs w:val="28"/>
        </w:rPr>
        <w:t xml:space="preserve"> районної ра</w:t>
      </w:r>
      <w:r>
        <w:rPr>
          <w:sz w:val="28"/>
          <w:szCs w:val="28"/>
        </w:rPr>
        <w:t xml:space="preserve">ди від 27 липня 2007 року №136 </w:t>
      </w:r>
      <w:proofErr w:type="spellStart"/>
      <w:r>
        <w:rPr>
          <w:sz w:val="28"/>
          <w:szCs w:val="28"/>
        </w:rPr>
        <w:t>“</w:t>
      </w:r>
      <w:r w:rsidRPr="007A2836">
        <w:rPr>
          <w:sz w:val="28"/>
          <w:szCs w:val="28"/>
        </w:rPr>
        <w:t>Про</w:t>
      </w:r>
      <w:proofErr w:type="spellEnd"/>
      <w:r w:rsidRPr="007A2836">
        <w:rPr>
          <w:sz w:val="28"/>
          <w:szCs w:val="28"/>
        </w:rPr>
        <w:t xml:space="preserve"> управління об’єктами спільної власності територіа</w:t>
      </w:r>
      <w:r>
        <w:rPr>
          <w:sz w:val="28"/>
          <w:szCs w:val="28"/>
        </w:rPr>
        <w:t xml:space="preserve">льних громад міста і сіл </w:t>
      </w:r>
      <w:proofErr w:type="spellStart"/>
      <w:r>
        <w:rPr>
          <w:sz w:val="28"/>
          <w:szCs w:val="28"/>
        </w:rPr>
        <w:t>району”</w:t>
      </w:r>
      <w:proofErr w:type="spellEnd"/>
      <w:r w:rsidRPr="007A2836">
        <w:rPr>
          <w:sz w:val="28"/>
          <w:szCs w:val="28"/>
        </w:rPr>
        <w:t>, враховуючи клопотання</w:t>
      </w:r>
      <w:r>
        <w:rPr>
          <w:sz w:val="28"/>
          <w:szCs w:val="28"/>
        </w:rPr>
        <w:t xml:space="preserve"> Ульяновської центральної районної лікарні,</w:t>
      </w:r>
      <w:r w:rsidRPr="007A2836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рекомендації постійних комісій з питань планування, бюджету і фінансів та з питань комунальної власності, житлового господарства, побутового, торгівельного обслуговування та захисту прав споживачів,</w:t>
      </w:r>
    </w:p>
    <w:p w:rsidR="001C7281" w:rsidRDefault="001C7281" w:rsidP="001C7281">
      <w:pPr>
        <w:ind w:firstLine="540"/>
        <w:jc w:val="center"/>
        <w:rPr>
          <w:b/>
          <w:sz w:val="28"/>
          <w:szCs w:val="28"/>
        </w:rPr>
      </w:pPr>
    </w:p>
    <w:p w:rsidR="001C7281" w:rsidRPr="007A2836" w:rsidRDefault="001C7281" w:rsidP="001C7281">
      <w:pPr>
        <w:ind w:firstLine="540"/>
        <w:jc w:val="center"/>
        <w:rPr>
          <w:b/>
          <w:sz w:val="28"/>
          <w:szCs w:val="28"/>
        </w:rPr>
      </w:pPr>
      <w:r w:rsidRPr="007A2836">
        <w:rPr>
          <w:b/>
          <w:sz w:val="28"/>
          <w:szCs w:val="28"/>
        </w:rPr>
        <w:t>районна рада</w:t>
      </w:r>
    </w:p>
    <w:p w:rsidR="001C7281" w:rsidRPr="007A2836" w:rsidRDefault="001C7281" w:rsidP="001C7281">
      <w:pPr>
        <w:ind w:firstLine="540"/>
        <w:jc w:val="center"/>
        <w:rPr>
          <w:b/>
          <w:sz w:val="28"/>
          <w:szCs w:val="28"/>
        </w:rPr>
      </w:pPr>
      <w:r w:rsidRPr="007A2836">
        <w:rPr>
          <w:b/>
          <w:sz w:val="28"/>
          <w:szCs w:val="28"/>
        </w:rPr>
        <w:t>ВИРІШИЛА:</w:t>
      </w:r>
    </w:p>
    <w:p w:rsidR="001C7281" w:rsidRPr="007A2836" w:rsidRDefault="001C7281" w:rsidP="001C7281">
      <w:pPr>
        <w:ind w:firstLine="540"/>
        <w:jc w:val="both"/>
        <w:rPr>
          <w:sz w:val="28"/>
          <w:szCs w:val="28"/>
        </w:rPr>
      </w:pPr>
    </w:p>
    <w:p w:rsidR="001C7281" w:rsidRDefault="001C7281" w:rsidP="001C72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Дати згоду</w:t>
      </w:r>
      <w:r w:rsidRPr="003B4FB4">
        <w:rPr>
          <w:sz w:val="28"/>
          <w:szCs w:val="28"/>
        </w:rPr>
        <w:t xml:space="preserve"> </w:t>
      </w:r>
      <w:r>
        <w:rPr>
          <w:sz w:val="28"/>
          <w:szCs w:val="28"/>
        </w:rPr>
        <w:t>Ульяновській центральній районній лікарні на продовження терміну дії договору оренди приміщень для аптечних пунктів</w:t>
      </w:r>
      <w:r w:rsidRPr="009F0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ПАТ </w:t>
      </w:r>
      <w:proofErr w:type="spellStart"/>
      <w:r>
        <w:rPr>
          <w:sz w:val="28"/>
          <w:szCs w:val="28"/>
        </w:rPr>
        <w:t>“Ліки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Кіровоградщини”</w:t>
      </w:r>
      <w:proofErr w:type="spellEnd"/>
      <w:r>
        <w:rPr>
          <w:sz w:val="28"/>
          <w:szCs w:val="28"/>
        </w:rPr>
        <w:t xml:space="preserve"> до 25  грудня 2016 року а саме  приміщення поліклінічного та приймального відділень загальною площею 38,71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</w:p>
    <w:p w:rsidR="001C7281" w:rsidRDefault="001C7281" w:rsidP="001C7281">
      <w:pPr>
        <w:ind w:firstLine="540"/>
        <w:jc w:val="both"/>
        <w:rPr>
          <w:sz w:val="28"/>
          <w:szCs w:val="28"/>
        </w:rPr>
      </w:pPr>
    </w:p>
    <w:p w:rsidR="001C7281" w:rsidRDefault="001C7281" w:rsidP="001C72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аптечний пункт №1 площею 18,01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розміщеного за адресою: </w:t>
      </w:r>
      <w:proofErr w:type="spellStart"/>
      <w:r>
        <w:rPr>
          <w:sz w:val="28"/>
          <w:szCs w:val="28"/>
        </w:rPr>
        <w:t>м.Ульяновка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вул.Карла</w:t>
      </w:r>
      <w:proofErr w:type="spellEnd"/>
      <w:r>
        <w:rPr>
          <w:sz w:val="28"/>
          <w:szCs w:val="28"/>
        </w:rPr>
        <w:t xml:space="preserve"> Маркса, 2 на першому поверсі поліклінічного відділення;</w:t>
      </w:r>
    </w:p>
    <w:p w:rsidR="001C7281" w:rsidRDefault="001C7281" w:rsidP="001C72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аптечний пункт №3 площею 20,7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розміщеного за адресою: </w:t>
      </w:r>
      <w:proofErr w:type="spellStart"/>
      <w:r>
        <w:rPr>
          <w:sz w:val="28"/>
          <w:szCs w:val="28"/>
        </w:rPr>
        <w:t>м.Ульяновка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вул.Карла</w:t>
      </w:r>
      <w:proofErr w:type="spellEnd"/>
      <w:r>
        <w:rPr>
          <w:sz w:val="28"/>
          <w:szCs w:val="28"/>
        </w:rPr>
        <w:t xml:space="preserve"> Маркса, 2 на першому поверсі лікувального корпусу. </w:t>
      </w:r>
    </w:p>
    <w:p w:rsidR="001C7281" w:rsidRDefault="001C7281" w:rsidP="001C72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Орендна плата за базовий січень 2016 року розрахована на договірних умовах та становить 60 грн. за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Орендна плата за наступні місяці корегується з врахуванням індексу інфляції за поточний місяць та сплачується на рахунок Ульяновської центральної районної лікарні. Відшкодування витрат на комунальні послуги сплачувати згідно рахунків Ульяновської центральної районної лікарні на рахунок </w:t>
      </w:r>
      <w:proofErr w:type="spellStart"/>
      <w:r>
        <w:rPr>
          <w:sz w:val="28"/>
          <w:szCs w:val="28"/>
        </w:rPr>
        <w:t>балансоутримувача</w:t>
      </w:r>
      <w:proofErr w:type="spellEnd"/>
      <w:r>
        <w:rPr>
          <w:sz w:val="28"/>
          <w:szCs w:val="28"/>
        </w:rPr>
        <w:t>.</w:t>
      </w:r>
    </w:p>
    <w:p w:rsidR="001C7281" w:rsidRDefault="001C7281" w:rsidP="001C7281">
      <w:pPr>
        <w:ind w:firstLine="540"/>
        <w:jc w:val="both"/>
        <w:rPr>
          <w:sz w:val="28"/>
          <w:szCs w:val="28"/>
        </w:rPr>
      </w:pPr>
    </w:p>
    <w:p w:rsidR="001C7281" w:rsidRDefault="001C7281" w:rsidP="001C72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Головному лікарю Ульяновської центральної районної лікарні:</w:t>
      </w:r>
    </w:p>
    <w:p w:rsidR="001C7281" w:rsidRDefault="001C7281" w:rsidP="001C72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 надати копію додаткової угоди  після її  підписання до районної ради;</w:t>
      </w:r>
    </w:p>
    <w:p w:rsidR="001C7281" w:rsidRDefault="001C7281" w:rsidP="001C72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інформацію про виконання договірних зобов’язань доводити до відома депутатського корпусу що півріччя. </w:t>
      </w:r>
    </w:p>
    <w:p w:rsidR="001C7281" w:rsidRPr="000B03FC" w:rsidRDefault="001C7281" w:rsidP="001C7281">
      <w:pPr>
        <w:ind w:firstLine="540"/>
        <w:jc w:val="both"/>
        <w:rPr>
          <w:sz w:val="28"/>
          <w:szCs w:val="28"/>
        </w:rPr>
      </w:pPr>
    </w:p>
    <w:p w:rsidR="001C7281" w:rsidRPr="007A2836" w:rsidRDefault="001C7281" w:rsidP="001C72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A2836">
        <w:rPr>
          <w:sz w:val="28"/>
          <w:szCs w:val="28"/>
        </w:rPr>
        <w:t xml:space="preserve"> Контроль за виконанням даного рішення покласти на постійну комісію районної ради з питань </w:t>
      </w:r>
      <w:r>
        <w:rPr>
          <w:sz w:val="28"/>
          <w:szCs w:val="28"/>
        </w:rPr>
        <w:t>комунальної власності, житлового господарства, побутового, торгівельного обслуговування та захисту прав споживачів.</w:t>
      </w:r>
    </w:p>
    <w:p w:rsidR="001C7281" w:rsidRDefault="001C7281" w:rsidP="001C7281">
      <w:pPr>
        <w:jc w:val="center"/>
      </w:pPr>
    </w:p>
    <w:p w:rsidR="001C7281" w:rsidRDefault="001C7281" w:rsidP="001C7281">
      <w:pPr>
        <w:jc w:val="both"/>
        <w:rPr>
          <w:b/>
          <w:i/>
          <w:sz w:val="28"/>
          <w:szCs w:val="28"/>
        </w:rPr>
      </w:pPr>
    </w:p>
    <w:p w:rsidR="001C7281" w:rsidRDefault="001C7281" w:rsidP="001C7281">
      <w:pPr>
        <w:jc w:val="both"/>
        <w:rPr>
          <w:b/>
          <w:sz w:val="28"/>
          <w:szCs w:val="28"/>
        </w:rPr>
      </w:pPr>
    </w:p>
    <w:p w:rsidR="001C7281" w:rsidRDefault="001C7281" w:rsidP="001C7281">
      <w:pPr>
        <w:jc w:val="both"/>
        <w:rPr>
          <w:b/>
          <w:sz w:val="28"/>
          <w:szCs w:val="28"/>
        </w:rPr>
      </w:pPr>
      <w:r w:rsidRPr="00B85386">
        <w:rPr>
          <w:b/>
          <w:sz w:val="28"/>
          <w:szCs w:val="28"/>
        </w:rPr>
        <w:t xml:space="preserve">Голова районної ради                                                </w:t>
      </w:r>
      <w:r>
        <w:rPr>
          <w:b/>
          <w:sz w:val="28"/>
          <w:szCs w:val="28"/>
        </w:rPr>
        <w:t xml:space="preserve">       </w:t>
      </w:r>
      <w:r w:rsidRPr="00B85386">
        <w:rPr>
          <w:b/>
          <w:sz w:val="28"/>
          <w:szCs w:val="28"/>
        </w:rPr>
        <w:t xml:space="preserve">І. </w:t>
      </w:r>
      <w:r>
        <w:rPr>
          <w:b/>
          <w:sz w:val="28"/>
          <w:szCs w:val="28"/>
        </w:rPr>
        <w:t>КРИМСЬКИЙ</w:t>
      </w:r>
    </w:p>
    <w:p w:rsidR="001C7281" w:rsidRDefault="001C7281" w:rsidP="001C7281">
      <w:pPr>
        <w:jc w:val="center"/>
        <w:rPr>
          <w:caps/>
          <w:szCs w:val="28"/>
        </w:rPr>
      </w:pPr>
    </w:p>
    <w:p w:rsidR="001C7281" w:rsidRDefault="001C7281" w:rsidP="001C7281">
      <w:pPr>
        <w:jc w:val="center"/>
        <w:rPr>
          <w:caps/>
          <w:szCs w:val="28"/>
        </w:rPr>
      </w:pPr>
    </w:p>
    <w:p w:rsidR="002651CC" w:rsidRDefault="002651CC"/>
    <w:sectPr w:rsidR="002651CC" w:rsidSect="001C72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281"/>
    <w:rsid w:val="001C7281"/>
    <w:rsid w:val="002651CC"/>
    <w:rsid w:val="0049094F"/>
    <w:rsid w:val="006F27AC"/>
    <w:rsid w:val="00703075"/>
    <w:rsid w:val="00870A33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1C7281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1C7281"/>
    <w:pPr>
      <w:jc w:val="center"/>
    </w:pPr>
    <w:rPr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1C72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28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2015-12-28T06:47:00Z</dcterms:created>
  <dcterms:modified xsi:type="dcterms:W3CDTF">2015-12-28T06:48:00Z</dcterms:modified>
</cp:coreProperties>
</file>