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4" w:rsidRPr="007662FD" w:rsidRDefault="00C652B4" w:rsidP="00C652B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B4" w:rsidRPr="007662FD" w:rsidRDefault="00C652B4" w:rsidP="00C652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C652B4" w:rsidRPr="007662FD" w:rsidRDefault="00C652B4" w:rsidP="00C652B4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C652B4" w:rsidRPr="002C7895" w:rsidTr="003116C0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C652B4" w:rsidRPr="002C7895" w:rsidRDefault="00C652B4" w:rsidP="003116C0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C652B4" w:rsidRPr="007662FD" w:rsidRDefault="00C652B4" w:rsidP="00C652B4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C652B4" w:rsidRPr="007662FD" w:rsidRDefault="00C652B4" w:rsidP="00C652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C652B4" w:rsidRDefault="00C652B4" w:rsidP="00C652B4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C652B4" w:rsidRPr="007662FD" w:rsidRDefault="00C652B4" w:rsidP="00C652B4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C652B4" w:rsidRPr="007662FD" w:rsidRDefault="00C652B4" w:rsidP="00C6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431</w:t>
      </w:r>
    </w:p>
    <w:p w:rsidR="00C652B4" w:rsidRPr="007662FD" w:rsidRDefault="00C652B4" w:rsidP="00C652B4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C652B4" w:rsidRDefault="00C652B4" w:rsidP="00C652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52B4" w:rsidRPr="00691A3A" w:rsidRDefault="00C652B4" w:rsidP="00C652B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91A3A">
        <w:rPr>
          <w:rFonts w:ascii="Times New Roman" w:hAnsi="Times New Roman"/>
          <w:b/>
          <w:i/>
          <w:sz w:val="28"/>
          <w:szCs w:val="28"/>
        </w:rPr>
        <w:t xml:space="preserve">Про зняття з контролю </w:t>
      </w:r>
    </w:p>
    <w:p w:rsidR="00C652B4" w:rsidRPr="00691A3A" w:rsidRDefault="00C652B4" w:rsidP="00C65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A3A">
        <w:rPr>
          <w:rFonts w:ascii="Times New Roman" w:hAnsi="Times New Roman"/>
          <w:b/>
          <w:i/>
          <w:sz w:val="28"/>
          <w:szCs w:val="28"/>
        </w:rPr>
        <w:t>рішень районної ради</w:t>
      </w:r>
      <w:r w:rsidRPr="00691A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52B4" w:rsidRPr="00691A3A" w:rsidRDefault="00C652B4" w:rsidP="00C65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2B4" w:rsidRPr="00691A3A" w:rsidRDefault="00C652B4" w:rsidP="00C65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2B4" w:rsidRPr="00FE4188" w:rsidRDefault="00C652B4" w:rsidP="00C652B4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691A3A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proofErr w:type="spellStart"/>
      <w:r w:rsidRPr="00691A3A">
        <w:rPr>
          <w:rFonts w:ascii="Times New Roman" w:hAnsi="Times New Roman"/>
          <w:sz w:val="28"/>
          <w:szCs w:val="28"/>
        </w:rPr>
        <w:t>“Про</w:t>
      </w:r>
      <w:proofErr w:type="spellEnd"/>
      <w:r w:rsidRPr="00691A3A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691A3A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691A3A">
        <w:rPr>
          <w:rFonts w:ascii="Times New Roman" w:hAnsi="Times New Roman"/>
          <w:sz w:val="28"/>
          <w:szCs w:val="28"/>
        </w:rPr>
        <w:t xml:space="preserve"> </w:t>
      </w:r>
      <w:r w:rsidRPr="00FE4188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FE4188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FE4188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FE4188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FE4188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C652B4" w:rsidRDefault="00C652B4" w:rsidP="00C652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652B4" w:rsidRPr="00691A3A" w:rsidRDefault="00C652B4" w:rsidP="00C652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1A3A">
        <w:rPr>
          <w:rFonts w:ascii="Times New Roman" w:hAnsi="Times New Roman"/>
          <w:b/>
          <w:sz w:val="28"/>
          <w:szCs w:val="28"/>
        </w:rPr>
        <w:t>районна рада</w:t>
      </w:r>
    </w:p>
    <w:p w:rsidR="00C652B4" w:rsidRPr="00691A3A" w:rsidRDefault="00C652B4" w:rsidP="00C652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1A3A">
        <w:rPr>
          <w:rFonts w:ascii="Times New Roman" w:hAnsi="Times New Roman"/>
          <w:b/>
          <w:sz w:val="28"/>
          <w:szCs w:val="28"/>
        </w:rPr>
        <w:t>ВИРІШИЛА:</w:t>
      </w:r>
    </w:p>
    <w:p w:rsidR="00C652B4" w:rsidRPr="00691A3A" w:rsidRDefault="00C652B4" w:rsidP="00C652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52B4" w:rsidRPr="00691A3A" w:rsidRDefault="00C652B4" w:rsidP="00C652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1A3A">
        <w:rPr>
          <w:rFonts w:ascii="Times New Roman" w:hAnsi="Times New Roman"/>
          <w:sz w:val="28"/>
          <w:szCs w:val="28"/>
        </w:rPr>
        <w:t>1</w:t>
      </w:r>
      <w:r w:rsidRPr="00691A3A">
        <w:rPr>
          <w:rFonts w:ascii="Times New Roman" w:hAnsi="Times New Roman"/>
          <w:b/>
          <w:sz w:val="28"/>
          <w:szCs w:val="28"/>
        </w:rPr>
        <w:t>.</w:t>
      </w:r>
      <w:r w:rsidRPr="00691A3A">
        <w:rPr>
          <w:rFonts w:ascii="Times New Roman" w:hAnsi="Times New Roman"/>
          <w:sz w:val="28"/>
          <w:szCs w:val="28"/>
        </w:rPr>
        <w:t xml:space="preserve"> Зняти з контролю рішення Благовіщенської  районної ради, як такі що виконані та у зв’язк</w:t>
      </w:r>
      <w:r>
        <w:rPr>
          <w:rFonts w:ascii="Times New Roman" w:hAnsi="Times New Roman"/>
          <w:sz w:val="28"/>
          <w:szCs w:val="28"/>
        </w:rPr>
        <w:t xml:space="preserve">у із закінченням терміну їх дії, згідно </w:t>
      </w:r>
      <w:r w:rsidRPr="00691A3A">
        <w:rPr>
          <w:rFonts w:ascii="Times New Roman" w:hAnsi="Times New Roman"/>
          <w:sz w:val="28"/>
          <w:szCs w:val="28"/>
        </w:rPr>
        <w:t>додатк</w:t>
      </w:r>
      <w:r>
        <w:rPr>
          <w:rFonts w:ascii="Times New Roman" w:hAnsi="Times New Roman"/>
          <w:sz w:val="28"/>
          <w:szCs w:val="28"/>
        </w:rPr>
        <w:t>у 1 та додатку 2 (додаються)</w:t>
      </w:r>
      <w:r w:rsidRPr="00691A3A">
        <w:rPr>
          <w:rFonts w:ascii="Times New Roman" w:hAnsi="Times New Roman"/>
          <w:sz w:val="28"/>
          <w:szCs w:val="28"/>
        </w:rPr>
        <w:t>.</w:t>
      </w:r>
    </w:p>
    <w:p w:rsidR="00C652B4" w:rsidRPr="00691A3A" w:rsidRDefault="00C652B4" w:rsidP="00C652B4">
      <w:pPr>
        <w:spacing w:after="0" w:line="240" w:lineRule="auto"/>
        <w:jc w:val="center"/>
        <w:rPr>
          <w:rFonts w:ascii="Times New Roman" w:hAnsi="Times New Roman"/>
        </w:rPr>
      </w:pPr>
    </w:p>
    <w:p w:rsidR="00C652B4" w:rsidRPr="00691A3A" w:rsidRDefault="00C652B4" w:rsidP="00C652B4">
      <w:pPr>
        <w:spacing w:after="0" w:line="240" w:lineRule="auto"/>
        <w:jc w:val="center"/>
        <w:rPr>
          <w:rFonts w:ascii="Times New Roman" w:hAnsi="Times New Roman"/>
        </w:rPr>
      </w:pPr>
    </w:p>
    <w:p w:rsidR="00C652B4" w:rsidRPr="00691A3A" w:rsidRDefault="00C652B4" w:rsidP="00C652B4">
      <w:pPr>
        <w:spacing w:after="0" w:line="240" w:lineRule="auto"/>
        <w:jc w:val="center"/>
        <w:rPr>
          <w:rFonts w:ascii="Times New Roman" w:hAnsi="Times New Roman"/>
        </w:rPr>
      </w:pPr>
    </w:p>
    <w:p w:rsidR="00C652B4" w:rsidRPr="00691A3A" w:rsidRDefault="00C652B4" w:rsidP="00C65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B4" w:rsidRPr="00691A3A" w:rsidRDefault="00C652B4" w:rsidP="00C652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A3A">
        <w:rPr>
          <w:rFonts w:ascii="Times New Roman" w:hAnsi="Times New Roman"/>
          <w:b/>
          <w:sz w:val="28"/>
          <w:szCs w:val="28"/>
        </w:rPr>
        <w:t>Голова районної ради                                                     І.КРИМСЬКИЙ</w:t>
      </w:r>
    </w:p>
    <w:p w:rsidR="00C652B4" w:rsidRPr="00691A3A" w:rsidRDefault="00C652B4" w:rsidP="00C652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2B4" w:rsidRPr="00691A3A" w:rsidRDefault="00C652B4" w:rsidP="00C652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2B4" w:rsidRPr="00691A3A" w:rsidRDefault="00C652B4" w:rsidP="00C652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2B4" w:rsidRDefault="00C652B4" w:rsidP="00C652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419C">
        <w:rPr>
          <w:rFonts w:ascii="Times New Roman" w:hAnsi="Times New Roman"/>
          <w:sz w:val="28"/>
          <w:szCs w:val="28"/>
        </w:rPr>
        <w:t>.</w:t>
      </w: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  <w:r w:rsidRPr="00691A3A">
        <w:rPr>
          <w:rFonts w:ascii="Times New Roman" w:hAnsi="Times New Roman"/>
          <w:bCs/>
        </w:rPr>
        <w:t xml:space="preserve">    </w:t>
      </w: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Default="00C652B4" w:rsidP="00C652B4">
      <w:pPr>
        <w:spacing w:after="0" w:line="240" w:lineRule="auto"/>
        <w:ind w:left="4956"/>
        <w:rPr>
          <w:rFonts w:ascii="Times New Roman" w:hAnsi="Times New Roman"/>
          <w:bCs/>
        </w:rPr>
      </w:pPr>
    </w:p>
    <w:p w:rsidR="00C652B4" w:rsidRPr="00691A3A" w:rsidRDefault="00C652B4" w:rsidP="00C652B4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lastRenderedPageBreak/>
        <w:t xml:space="preserve">   </w:t>
      </w:r>
      <w:r w:rsidRPr="00691A3A">
        <w:rPr>
          <w:rFonts w:ascii="Times New Roman" w:hAnsi="Times New Roman"/>
          <w:bCs/>
        </w:rPr>
        <w:t xml:space="preserve">  </w:t>
      </w:r>
      <w:bookmarkStart w:id="0" w:name="OLE_LINK5"/>
      <w:bookmarkStart w:id="1" w:name="OLE_LINK6"/>
      <w:r w:rsidRPr="00691A3A">
        <w:rPr>
          <w:rFonts w:ascii="Times New Roman" w:hAnsi="Times New Roman"/>
          <w:bCs/>
          <w:sz w:val="28"/>
          <w:szCs w:val="28"/>
        </w:rPr>
        <w:t>Додаток</w:t>
      </w:r>
      <w:r>
        <w:rPr>
          <w:rFonts w:ascii="Times New Roman" w:hAnsi="Times New Roman"/>
          <w:bCs/>
          <w:sz w:val="28"/>
          <w:szCs w:val="28"/>
        </w:rPr>
        <w:t xml:space="preserve"> 1</w:t>
      </w:r>
    </w:p>
    <w:p w:rsidR="00C652B4" w:rsidRPr="00691A3A" w:rsidRDefault="00C652B4" w:rsidP="00C652B4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 w:rsidRPr="00691A3A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рішення</w:t>
      </w:r>
      <w:r w:rsidRPr="00691A3A">
        <w:rPr>
          <w:rFonts w:ascii="Times New Roman" w:hAnsi="Times New Roman"/>
          <w:bCs/>
          <w:sz w:val="28"/>
          <w:szCs w:val="28"/>
        </w:rPr>
        <w:t xml:space="preserve"> Благовіщенської </w:t>
      </w:r>
    </w:p>
    <w:p w:rsidR="00C652B4" w:rsidRPr="00691A3A" w:rsidRDefault="00C652B4" w:rsidP="00C652B4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 w:rsidRPr="00691A3A">
        <w:rPr>
          <w:rFonts w:ascii="Times New Roman" w:hAnsi="Times New Roman"/>
          <w:bCs/>
          <w:sz w:val="28"/>
          <w:szCs w:val="28"/>
        </w:rPr>
        <w:t xml:space="preserve">районної ради </w:t>
      </w:r>
    </w:p>
    <w:p w:rsidR="00C652B4" w:rsidRPr="00691A3A" w:rsidRDefault="00C652B4" w:rsidP="00C652B4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 w:rsidRPr="00691A3A">
        <w:rPr>
          <w:rFonts w:ascii="Times New Roman" w:hAnsi="Times New Roman"/>
          <w:bCs/>
          <w:sz w:val="28"/>
          <w:szCs w:val="28"/>
        </w:rPr>
        <w:t>від „</w:t>
      </w:r>
      <w:r>
        <w:rPr>
          <w:rFonts w:ascii="Times New Roman" w:hAnsi="Times New Roman"/>
          <w:bCs/>
          <w:sz w:val="28"/>
          <w:szCs w:val="28"/>
        </w:rPr>
        <w:t>15</w:t>
      </w:r>
      <w:r w:rsidRPr="00691A3A">
        <w:rPr>
          <w:rFonts w:ascii="Times New Roman" w:hAnsi="Times New Roman"/>
          <w:bCs/>
          <w:sz w:val="28"/>
          <w:szCs w:val="28"/>
        </w:rPr>
        <w:t xml:space="preserve">” </w:t>
      </w:r>
      <w:r>
        <w:rPr>
          <w:rFonts w:ascii="Times New Roman" w:hAnsi="Times New Roman"/>
          <w:bCs/>
          <w:sz w:val="28"/>
          <w:szCs w:val="28"/>
        </w:rPr>
        <w:t xml:space="preserve">березня </w:t>
      </w:r>
      <w:r w:rsidRPr="00691A3A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691A3A">
        <w:rPr>
          <w:rFonts w:ascii="Times New Roman" w:hAnsi="Times New Roman"/>
          <w:bCs/>
          <w:sz w:val="28"/>
          <w:szCs w:val="28"/>
        </w:rPr>
        <w:t xml:space="preserve"> року</w:t>
      </w:r>
      <w:r w:rsidRPr="002815E9">
        <w:rPr>
          <w:rFonts w:ascii="Times New Roman" w:hAnsi="Times New Roman"/>
          <w:bCs/>
          <w:sz w:val="28"/>
          <w:szCs w:val="28"/>
        </w:rPr>
        <w:t xml:space="preserve"> </w:t>
      </w:r>
      <w:r w:rsidRPr="00691A3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431</w:t>
      </w:r>
    </w:p>
    <w:p w:rsidR="00C652B4" w:rsidRPr="00691A3A" w:rsidRDefault="00C652B4" w:rsidP="00C652B4">
      <w:pPr>
        <w:spacing w:after="0" w:line="240" w:lineRule="auto"/>
        <w:ind w:left="4956"/>
        <w:rPr>
          <w:rFonts w:ascii="Times New Roman" w:hAnsi="Times New Roman"/>
          <w:bCs/>
          <w:sz w:val="16"/>
          <w:szCs w:val="16"/>
        </w:rPr>
      </w:pPr>
    </w:p>
    <w:p w:rsidR="00C652B4" w:rsidRDefault="00C652B4" w:rsidP="00C65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Перелік районних програм</w:t>
      </w:r>
      <w:r w:rsidRPr="00691A3A">
        <w:rPr>
          <w:rFonts w:ascii="Times New Roman" w:hAnsi="Times New Roman"/>
          <w:b/>
          <w:bCs/>
          <w:sz w:val="28"/>
          <w:szCs w:val="28"/>
        </w:rPr>
        <w:t>,</w:t>
      </w:r>
    </w:p>
    <w:p w:rsidR="00C652B4" w:rsidRPr="005039C9" w:rsidRDefault="00C652B4" w:rsidP="00C65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9C9">
        <w:rPr>
          <w:rFonts w:ascii="Times New Roman" w:hAnsi="Times New Roman"/>
          <w:b/>
          <w:sz w:val="28"/>
          <w:szCs w:val="28"/>
        </w:rPr>
        <w:t>що втратили чинність у 2018 році, у зв’язку з їх викона</w:t>
      </w:r>
      <w:r>
        <w:rPr>
          <w:rFonts w:ascii="Times New Roman" w:hAnsi="Times New Roman"/>
          <w:b/>
          <w:sz w:val="28"/>
          <w:szCs w:val="28"/>
        </w:rPr>
        <w:t>нням та завершенням терміну дії</w:t>
      </w:r>
    </w:p>
    <w:p w:rsidR="00C652B4" w:rsidRPr="00691A3A" w:rsidRDefault="00C652B4" w:rsidP="00C652B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985"/>
        <w:gridCol w:w="6115"/>
      </w:tblGrid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C652B4" w:rsidRPr="00824EDF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№ рішення районної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Дата прийняття</w:t>
            </w:r>
          </w:p>
          <w:p w:rsidR="00C652B4" w:rsidRPr="00824EDF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(затвердження)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pStyle w:val="1"/>
              <w:spacing w:before="0" w:after="0"/>
              <w:ind w:right="-10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DF">
              <w:rPr>
                <w:rFonts w:ascii="Times New Roman" w:hAnsi="Times New Roman"/>
                <w:sz w:val="24"/>
                <w:szCs w:val="24"/>
              </w:rPr>
              <w:t>Назва   п р о г р а м и</w:t>
            </w: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21.02.2014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програму розвитку та діяльності Благовіщенської територіальної організації Українського товариства глухих (УТОГ) на період  2014-2018 роки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21.02.2014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програму розвитку та діяльності Української територіальної первинної організації Українського товариства сліпих (УТОС) на 2014-2018 роки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17.10.2014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програму збереження культурної спадщини Благовіщенського району на 2014-2018 роки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22.05.2015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районну комплексну програму оздоровлення та відпочинку дітей Благовіщенського району на 2015-2018 роки</w:t>
            </w:r>
          </w:p>
          <w:p w:rsidR="00C652B4" w:rsidRPr="004E7C32" w:rsidRDefault="00C652B4" w:rsidP="003116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10.07.2015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затвердження районної цільової соціальної програми протидії ВІЛ-інфекції/ СНІДУ на 2015-2018 роки</w:t>
            </w:r>
          </w:p>
          <w:p w:rsidR="00C652B4" w:rsidRPr="00691A3A" w:rsidRDefault="00C652B4" w:rsidP="003116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1A3A">
              <w:rPr>
                <w:rFonts w:ascii="Times New Roman" w:hAnsi="Times New Roman"/>
                <w:i/>
                <w:sz w:val="28"/>
                <w:szCs w:val="28"/>
              </w:rPr>
              <w:t>Внесення змін (рішення №305 від 25.05.2018р.)</w:t>
            </w:r>
          </w:p>
          <w:p w:rsidR="00C652B4" w:rsidRPr="004E7C32" w:rsidRDefault="00C652B4" w:rsidP="003116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18.12.2015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hyperlink r:id="rId5" w:history="1">
              <w:r w:rsidRPr="00691A3A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Про районну програму забезпечення соціальним та впорядкованим житлом дітей-сиріт та дітей, позбавлених батьківського піклування, осіб з їх числа на період до 2018 року</w:t>
              </w:r>
            </w:hyperlink>
          </w:p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07.10.2016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91A3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Про районну цільову програму протидії поширенню наркоманії і злочинності, пов’язаної з незаконним обігом наркотичних засобів, психотропних речовин і прекурсорів на 2016-2018 роки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C652B4" w:rsidRPr="00691A3A" w:rsidTr="0031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21.12.2016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комплексну програму підтримки учасників антитерористичної операції та членів їх сімей, громадян, які переміщуються з тимчасово окупованої території та районів проведення антитерористичної операції на 2017-2018 роки</w:t>
            </w:r>
          </w:p>
          <w:p w:rsidR="00C652B4" w:rsidRPr="00691A3A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691A3A">
              <w:rPr>
                <w:rFonts w:ascii="Times New Roman" w:hAnsi="Times New Roman"/>
                <w:i/>
                <w:sz w:val="28"/>
                <w:szCs w:val="28"/>
              </w:rPr>
              <w:t>Внесено зміни (рішення №272 16.03.2018р.)</w:t>
            </w:r>
          </w:p>
        </w:tc>
      </w:tr>
      <w:tr w:rsidR="00C652B4" w:rsidRPr="00691A3A" w:rsidTr="003116C0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21.12.2016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hyperlink r:id="rId6" w:history="1">
              <w:r w:rsidRPr="00691A3A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 xml:space="preserve">Про програму фінансової підтримки громадської організації </w:t>
              </w:r>
              <w:proofErr w:type="spellStart"/>
              <w:r w:rsidRPr="00691A3A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“Спілка</w:t>
              </w:r>
              <w:proofErr w:type="spellEnd"/>
              <w:r w:rsidRPr="00691A3A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 xml:space="preserve"> учасників бойових дій антитерористичної операції м. Благовіщенське  та Благовіщенського </w:t>
              </w:r>
              <w:proofErr w:type="spellStart"/>
              <w:r w:rsidRPr="00691A3A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району”</w:t>
              </w:r>
              <w:proofErr w:type="spellEnd"/>
              <w:r w:rsidRPr="00691A3A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 xml:space="preserve"> на 2017-2018 рок</w:t>
              </w:r>
            </w:hyperlink>
            <w:r w:rsidRPr="00691A3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и.</w:t>
            </w:r>
          </w:p>
          <w:p w:rsidR="00C652B4" w:rsidRPr="00691A3A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691A3A">
              <w:rPr>
                <w:rStyle w:val="a4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>Внесено зміни( рішення №162 від 10.02. 2017р.)</w:t>
            </w:r>
          </w:p>
          <w:p w:rsidR="00C652B4" w:rsidRPr="00691A3A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691A3A">
              <w:rPr>
                <w:rStyle w:val="a4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>Внесено зміни( рішення №273 від 16.03. 2018р.)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</w:pPr>
          </w:p>
        </w:tc>
      </w:tr>
      <w:tr w:rsidR="00C652B4" w:rsidRPr="00691A3A" w:rsidTr="003116C0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22.09.2017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>Про районну програму  з відзначення 100-річчя від дня народження В. О. Сухомлинського (2017-2018р.р.)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15.12.2017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691A3A">
                <w:rPr>
                  <w:rFonts w:ascii="Times New Roman" w:hAnsi="Times New Roman"/>
                  <w:sz w:val="28"/>
                  <w:szCs w:val="28"/>
                  <w:lang w:eastAsia="en-US"/>
                </w:rPr>
                <w:t>Про затвердження районної програми "Донор на 2018 рік</w:t>
              </w:r>
            </w:hyperlink>
            <w:r w:rsidRPr="00691A3A">
              <w:rPr>
                <w:rFonts w:ascii="Times New Roman" w:hAnsi="Times New Roman"/>
              </w:rPr>
              <w:t>"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15.12.2017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>Про затвердження  районної Програми розвитку та підтримки ветеранського руху у Благовіщенському районі на 2018 рік</w:t>
            </w: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15.12.2017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>Про виконання програми економічного і соціального розвитку Благовіщенського району за 2017 рік та затвердження програми економічного і соціального розвитку Благовіщенського району на 2018 рік</w:t>
            </w:r>
          </w:p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1A3A">
              <w:rPr>
                <w:rFonts w:ascii="Times New Roman" w:hAnsi="Times New Roman"/>
                <w:i/>
                <w:sz w:val="28"/>
                <w:szCs w:val="28"/>
              </w:rPr>
              <w:t>Внесення змін (рішення №341 від 27.07.2018 р.)</w:t>
            </w:r>
          </w:p>
          <w:p w:rsidR="00C652B4" w:rsidRPr="00691A3A" w:rsidRDefault="00C652B4" w:rsidP="003116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15.12.2017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 xml:space="preserve">Про організацію харчування в освітніх закладах Благовіщенського району Кіровоградської області (районна програма </w:t>
            </w:r>
            <w:proofErr w:type="spellStart"/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>“Організація</w:t>
            </w:r>
            <w:proofErr w:type="spellEnd"/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 xml:space="preserve"> харчування учнів закладів загальної середньої освіти Благовіщенського району на 2018 </w:t>
            </w:r>
            <w:proofErr w:type="spellStart"/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>рік”</w:t>
            </w:r>
            <w:proofErr w:type="spellEnd"/>
            <w:r w:rsidRPr="00691A3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C652B4" w:rsidRPr="004E7C32" w:rsidRDefault="00C652B4" w:rsidP="003116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691A3A">
                <w:rPr>
                  <w:rFonts w:ascii="Times New Roman" w:hAnsi="Times New Roman"/>
                  <w:sz w:val="28"/>
                  <w:szCs w:val="28"/>
                </w:rPr>
                <w:t>Про умови трудового суперництва серед сільськогосподарських підприємств та колективів району на 2018 рік</w:t>
              </w:r>
            </w:hyperlink>
          </w:p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91A3A">
                <w:rPr>
                  <w:rFonts w:ascii="Times New Roman" w:hAnsi="Times New Roman"/>
                  <w:sz w:val="28"/>
                  <w:szCs w:val="28"/>
                </w:rPr>
                <w:t>Про програму створення регіональних ресурсів зерна та продовольчого забезпечення Благовіщенського району на 2018 рік</w:t>
              </w:r>
            </w:hyperlink>
          </w:p>
          <w:p w:rsidR="00C652B4" w:rsidRPr="004E7C32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2B4" w:rsidRPr="00691A3A" w:rsidTr="003116C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A3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27.07.2018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691A3A" w:rsidRDefault="00C652B4" w:rsidP="00311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A">
              <w:rPr>
                <w:rFonts w:ascii="Times New Roman" w:hAnsi="Times New Roman"/>
                <w:sz w:val="28"/>
                <w:szCs w:val="28"/>
              </w:rPr>
              <w:t>Про районну програму протипожежних заходів та дотримання протипожежних умов в процесі обслуговування розпорядників та одержувачів бюджетних коштів району в Управлінні Державної казначейської служби України у Благовіщенському районі Кіровоградської області на 2018 рік.</w:t>
            </w:r>
          </w:p>
        </w:tc>
      </w:tr>
    </w:tbl>
    <w:p w:rsidR="00C652B4" w:rsidRDefault="00C652B4" w:rsidP="00C652B4">
      <w:pPr>
        <w:spacing w:after="0" w:line="240" w:lineRule="auto"/>
        <w:jc w:val="both"/>
        <w:rPr>
          <w:rFonts w:ascii="Times New Roman" w:hAnsi="Times New Roman"/>
        </w:rPr>
      </w:pPr>
    </w:p>
    <w:p w:rsidR="00C652B4" w:rsidRDefault="00C652B4" w:rsidP="00C652B4">
      <w:pPr>
        <w:spacing w:after="0" w:line="240" w:lineRule="auto"/>
        <w:jc w:val="both"/>
        <w:rPr>
          <w:rFonts w:ascii="Times New Roman" w:hAnsi="Times New Roman"/>
        </w:rPr>
      </w:pPr>
    </w:p>
    <w:p w:rsidR="00C652B4" w:rsidRPr="00824EDF" w:rsidRDefault="00C652B4" w:rsidP="00C652B4">
      <w:pPr>
        <w:jc w:val="both"/>
        <w:rPr>
          <w:rFonts w:ascii="Times New Roman" w:hAnsi="Times New Roman"/>
          <w:b/>
          <w:sz w:val="28"/>
          <w:szCs w:val="28"/>
        </w:rPr>
      </w:pPr>
      <w:r w:rsidRPr="00824EDF">
        <w:rPr>
          <w:rFonts w:ascii="Times New Roman" w:hAnsi="Times New Roman"/>
          <w:b/>
          <w:sz w:val="28"/>
          <w:szCs w:val="28"/>
        </w:rPr>
        <w:t>Заступник голови районної ради                               Л.ВЕРБЕЦЬКА</w:t>
      </w:r>
    </w:p>
    <w:p w:rsidR="00C652B4" w:rsidRPr="00824EDF" w:rsidRDefault="00C652B4" w:rsidP="00C652B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24EDF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C652B4" w:rsidRPr="00824EDF" w:rsidRDefault="00C652B4" w:rsidP="00C652B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t xml:space="preserve">                                                               до рішення Благовіщенської</w:t>
      </w:r>
    </w:p>
    <w:p w:rsidR="00C652B4" w:rsidRPr="00824EDF" w:rsidRDefault="00C652B4" w:rsidP="00C652B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t xml:space="preserve">                                                               районної ради</w:t>
      </w:r>
    </w:p>
    <w:p w:rsidR="00C652B4" w:rsidRPr="00824EDF" w:rsidRDefault="00C652B4" w:rsidP="00C652B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t xml:space="preserve">                                                               від “15” березня 2019 р. № </w:t>
      </w:r>
      <w:r>
        <w:rPr>
          <w:rFonts w:ascii="Times New Roman" w:hAnsi="Times New Roman"/>
          <w:sz w:val="28"/>
          <w:szCs w:val="28"/>
        </w:rPr>
        <w:t>431</w:t>
      </w:r>
      <w:r w:rsidRPr="00824EDF">
        <w:rPr>
          <w:rFonts w:ascii="Times New Roman" w:hAnsi="Times New Roman"/>
          <w:sz w:val="28"/>
          <w:szCs w:val="28"/>
        </w:rPr>
        <w:t xml:space="preserve">    </w:t>
      </w:r>
    </w:p>
    <w:p w:rsidR="00C652B4" w:rsidRPr="00511022" w:rsidRDefault="00C652B4" w:rsidP="00C652B4">
      <w:pPr>
        <w:tabs>
          <w:tab w:val="left" w:pos="600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52B4" w:rsidRPr="00703992" w:rsidRDefault="00C652B4" w:rsidP="00C652B4">
      <w:pPr>
        <w:tabs>
          <w:tab w:val="left" w:pos="60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03992">
        <w:rPr>
          <w:rFonts w:ascii="Times New Roman" w:hAnsi="Times New Roman"/>
          <w:b/>
          <w:bCs/>
          <w:sz w:val="28"/>
          <w:szCs w:val="28"/>
        </w:rPr>
        <w:t>Перелік рішень районної ради, термін дії яких закінчився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7371"/>
      </w:tblGrid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Дата прийняття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DF">
              <w:rPr>
                <w:rFonts w:ascii="Times New Roman" w:hAnsi="Times New Roman"/>
                <w:b/>
                <w:sz w:val="24"/>
                <w:szCs w:val="24"/>
              </w:rPr>
              <w:t>(затвердження)та № рішення районної ради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DF">
              <w:rPr>
                <w:rFonts w:ascii="Times New Roman" w:hAnsi="Times New Roman"/>
                <w:sz w:val="24"/>
                <w:szCs w:val="24"/>
              </w:rPr>
              <w:t>Назва   рішення</w:t>
            </w:r>
          </w:p>
        </w:tc>
      </w:tr>
      <w:tr w:rsidR="00C652B4" w:rsidRPr="00824EDF" w:rsidTr="003116C0">
        <w:trPr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 №277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передачу майна з балансу Благовіщенського МІЦ на баланс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Сабатинівської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I-III ступенів Благовіщенської районної ради</w:t>
            </w:r>
          </w:p>
        </w:tc>
      </w:tr>
      <w:tr w:rsidR="00C652B4" w:rsidRPr="00824EDF" w:rsidTr="003116C0">
        <w:trPr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надання згоди на списання твердопаливних котлів</w:t>
            </w:r>
          </w:p>
        </w:tc>
      </w:tr>
      <w:tr w:rsidR="00C652B4" w:rsidRPr="00824EDF" w:rsidTr="003116C0">
        <w:trPr>
          <w:trHeight w:val="1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перейменування філії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Лозуватської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I-III ступенів Благовіщенської районної ради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“Богданівська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загальноосвітня школа I-II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ступенів”</w:t>
            </w:r>
            <w:proofErr w:type="spellEnd"/>
            <w:r w:rsidRPr="00824E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652B4" w:rsidRPr="00824EDF" w:rsidTr="003116C0">
        <w:trPr>
          <w:trHeight w:val="1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припинення діяльності філії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Лозуватської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І-ІІІ ступенів Благовіщенської  районної ради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Богданівський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НВК "Загальноосвітня школа І-ІІ ступенів дошкільний навчальний заклад" та перейменування закладу.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створення та перейменування філій Благовіщенського навчально-виховного комплексу №1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“Гімназія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–загальноосвітня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школа I-III ступенів - дошкільний навчальний заклад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“Сонечко”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перейменування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Луполівської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I-III ступенів Благовіщенської районної ради</w:t>
            </w:r>
            <w:r w:rsidRPr="00824ED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порядок призначення і звільнення з посад керівників підприємств, установ, організацій - об’єктів спільної власності громад сіл та міста Благовіщенського району </w:t>
            </w:r>
          </w:p>
        </w:tc>
      </w:tr>
      <w:tr w:rsidR="00C652B4" w:rsidRPr="00824EDF" w:rsidTr="003116C0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затвердження Порядку розгляду електронної петиції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Положення про постійні комісії районної ради сьомого скликання 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tabs>
                <w:tab w:val="num" w:pos="0"/>
              </w:tabs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1</w:t>
            </w: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 документації з  нормативної грошової оцінки земельної  ділянки, що передана в оренду  ВКФ “РВК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Плюс”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на території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Новоселицької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 сільської </w:t>
            </w: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ради  Благовіщенського району.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16.03.2018р. №292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color w:val="333333"/>
                <w:sz w:val="28"/>
                <w:szCs w:val="28"/>
              </w:rPr>
              <w:t>Про реорганізацію шляхом перетворення Комунального закладу «Благовіщенський районний центр первинної медико-санітарної допомоги»  Благовіщенської районної ради в Комунальне некомерційне підприємство «Центр первинної медико-санітарної допомоги Благовіщенської районної ради»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Статуту Комунального некомерційного підприємства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“Центр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первинної медико-санітарної допомоги Благовіщенської районної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ради”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звіт про фінансово-господарську діяльність Благовіщенського районного центру первинної медико-санітарної допомоги за 2017 рік.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районної цільової соціальної програми протидії ВІЛ-інфекції/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на 2015-2018 роки.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звіт про фінансово-господарську діяльність Благовіщенської центральної районної лікарні за 2017 рік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звіт про фінансово-господарську діяльність Благовіщенської школи мистецтв за 2017 рік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Про звіт про фінансово-господарську діяльність Благовіщенського районного будинку культури за 2017 рік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передачу майна комунальної власності територіальних громад сіл і міста Благовіщенського району до комунальної громади С.Синьки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призначення директора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Інкюзивно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– ресурсного центру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статуту Благовіщенського навчально-виховного комплексу №1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“Гімназія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- заклад загальної середньої освіти I-III ступенів - заклад дошкільної освіти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“Сонечко”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Благовіщенської районної ради та положення про філії в новій редакції.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 статуту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Луполівського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закладу загальної середньої освіти I-II ступенів Благовіщенської районної ради та затвердження його в новій редакції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 статуту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Лозуватського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закладу загальної середньої освіти I-III ступенів Благовіщенської районної ради та затвердження його в новій редакції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статуту Благовіщенського МІЦ та затвердження його в новій редакції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передачу майна з балансу відділу освіти Благовіщенської РДА на баланс закладів освіти Благовіщенського району та Благовіщенського МІЦ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color w:val="000000"/>
                <w:sz w:val="28"/>
                <w:szCs w:val="28"/>
              </w:rPr>
              <w:t>Про комісію з питань поновлення прав реабілітованих та затвердження Положення про комісію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рішення районної ради від 07 жовтня            2016 року №113 "Про затвердження списку присяжних для Ульяновського районного суду Кіровоградської  області"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додатку 6 Порядку управління об’єктами  спільної власності територіальних громад сіл і міста району, затвердженого рішенням районної ради від 27.07.2007 року №136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 нормативної грошової оцінки земельної  ділянки, що відводиться для розміщення, будівництва, експлуатації та обслуговування будівель і споруд об’єктів енергогенеруючих підприємств, установ і організацій – будівництва сонячної електростанції на території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Новоселицької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 (за межами населеного пункту)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 нормативної грошової оцінки земельної  ділянки площею 42,1322 га, що надана в оренду строком на 49 років  ФГ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“Воля”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Дячка Анатолія Григоровича для ведення товарного сільськогосподарського виробництва на території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Великотроянівської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ради.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EDF">
              <w:rPr>
                <w:rFonts w:ascii="Times New Roman" w:hAnsi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 документації з  нормативної грошової оцінки земельної  ділянки, що відводиться  для розміщення та експлуатації  об’єктів та  споруд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телекомунікацій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  на території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Данилово-Балківської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25.05.2018р. №322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районної ради від 18 вересня 2009 року №319 «Про спільну власність територіальних громад сіл і міста району: колишнє приміщення дитсадка 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24EDF">
              <w:rPr>
                <w:rFonts w:ascii="Times New Roman" w:hAnsi="Times New Roman"/>
                <w:sz w:val="28"/>
                <w:szCs w:val="28"/>
              </w:rPr>
              <w:t>Ульяновський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цукровий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завод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Default="00C652B4" w:rsidP="00311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</w:t>
            </w:r>
          </w:p>
          <w:p w:rsidR="00C652B4" w:rsidRPr="00703992" w:rsidRDefault="00C652B4" w:rsidP="00311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№ 328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надання дозволу на списання основних засобів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</w:t>
            </w:r>
          </w:p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№ 330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районну програму протипожежних заходів та дотримання протипожежних умов в процесі обслуговування розпорядників та одержувачів бюджетних коштів району в Управлінні Державної казначейської служби України у Благовіщенському районі </w:t>
            </w: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Кіровоградської області на 2018 рік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підготовку господарського комплексу району до роботи в осінньо-зимовий період 2018-2019 років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визначення опорного закладу освіти та створення філії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ліквідацію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Луполівського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закладу загальної  середньої освіти I-II ступенів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перейменування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Сабатинівській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загальноосвітній школі І-ІІІ ступенів Благовіщенської районної ради імені Леоніда Тарасовича Гавриша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затвердження Положення про проведення конкурсу на посади педагогічних працівників Інклюзивно-ресурсного центру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затвердження Положення про конкурс на посаду керівника комунального закладу загальної середньої освіти Благовіщенського району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передачу майна з балансу Благовіщенського МІЦ на баланс Благовіщенського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ІРЦ</w:t>
            </w:r>
            <w:proofErr w:type="spellEnd"/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надання дозволу на передачу нерухомого майна спільної власності району в оренду Інклюзивно-ресурсного центру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нормативної грошової оцінки земельної  ділянки, що відводиться для ведення товарного сільськогосподарського виробництва на території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Синьківської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програми економічного і соціального розвитку Благовіщенського району на 2018 рік, затвердженої рішенням районної ради від 15 грудня 2017 року №237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встановлення батьківської плати за харчування</w:t>
            </w:r>
          </w:p>
        </w:tc>
      </w:tr>
      <w:tr w:rsidR="00C652B4" w:rsidRPr="00824EDF" w:rsidTr="003116C0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27.07.2018р. № 344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звернення депутатів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управління майном спільної власності територіальних громад міста і сіл району (приміщення Територіального центру соціального обслуговування (надання соціальних послуг) Благовіщенського району)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надання дозволу районній раді на списання основних засобів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районної комплексної програми профілактики злочинності на 2016-2020 роки, затвердженої рішенням районної ради від 29 квітня 2016 року №75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внесення змін до комплексної програми запобігання та реагування на надзвичайні ситуації техногенного та природного характеру в Благовіщенському районі на 2016-2020 роки, затвердженої рішенням районної ради від 18 грудня 2015 року №25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хід виконання рішення районної ради від 23 червня 2017 року №188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районну програму підтримки хореографії та розвитку масового танцювального руху в Благовіщенському районі на період до 2018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року”</w:t>
            </w:r>
            <w:proofErr w:type="spellEnd"/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надання дозволу на продовження договору оренди нерухомого майна спільної власності району (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“Кіровоградське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обласне бюро медико-соціальної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експертизи”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продовження договору оренди нерухомого майна спільної власності району (ТМО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“Центр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екстреної медичної допомоги та медицини катастроф у Кіровоградській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продовження терміну передачі в оренду нерухомого майна спільної власності району (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ПрАТ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“Ліки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Кіровоградщини”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звернення депутатів Благовіщенської районної ради до депутатів Верховної Ради України, щодо подолання вето Президента України на Закон України №5495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нормативної грошової оцінки земельної ділянки, яка надана в користування 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Фіцурі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О.О. на території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Йосипівської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 нормативної грошової оцінки земельної  ділянки, наданої в оренду ТОВ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“Агроспецсоюз”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на території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Кам’янобрідської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 з  нормативної грошової оцінки земельної  ділянки що надана в постійне користування  ФГ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“Воля”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Дячка Анатолія Григоровича на території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Великотроянівської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затвердження технічної документації з  нормативної грошової оцінки земельних  ділянок</w:t>
            </w:r>
            <w:r w:rsidRPr="00824EDF"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w:r w:rsidRPr="00824EDF">
              <w:rPr>
                <w:rFonts w:ascii="Times New Roman" w:hAnsi="Times New Roman"/>
                <w:sz w:val="28"/>
                <w:szCs w:val="28"/>
              </w:rPr>
              <w:t xml:space="preserve">що надані для ведення товарного сільськогосподарського виробництва ФГ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“Адамчук”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Адамчука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Ігора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Борисовича на території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Вільхівської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районної ради від 15 грудня 2017 року №244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організацію харчування в освітніх закладах Благовіщенського району Кіровоградської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366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списання майна спільної власності міста і сіл району (бібліотечний фонд)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“Методично-інформаційного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центру”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399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районної ради від 26 січня 2018 року   № 265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створення комунальної установи Інклюзивно-ресурсний центр Благовіщенської районної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ради”</w:t>
            </w:r>
            <w:proofErr w:type="spellEnd"/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26.10.2018р. № 401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реорганізацію шляхом перетворення Благовіщенської центральної районної лікарні в Комунальне некомерційне підприємство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“Благовіщенська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центральна районна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лікарня”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Благовіщенської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Про хід виконання рішення районної ради від 17 жовтня 2014 року   № 407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програму збереження культурної спадщини Благовіщенського району на 2014-2018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роки”</w:t>
            </w:r>
            <w:proofErr w:type="spellEnd"/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затвердження технічної документації з  нормативної грошової оцінки земельної  ділянки, що відводиться  для продажу права оренди терміном на 7 років на земельних торгах загальною площею 26,6981 га для ведення товарного сільськогосподарського виробництва на території  </w:t>
            </w:r>
            <w:proofErr w:type="spellStart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>Кам`янобрідської</w:t>
            </w:r>
            <w:proofErr w:type="spellEnd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 нормативної грошової оцінки земельної  ділянки, що відводиться  для продажу права оренди на території 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Лозуватської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затвердження технічної документації з  нормативної грошової оцінки земельної  ділянки, що відводиться  для продажу права оренди терміном на 7 років на земельних торгах загальною площею 25,4219 га для ведення товарного сільськогосподарського виробництва на території  </w:t>
            </w:r>
            <w:proofErr w:type="spellStart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>Кам`янобрідської</w:t>
            </w:r>
            <w:proofErr w:type="spellEnd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затвердження технічної документації з  нормативної грошової оцінки земельних ділянок комунальної власності </w:t>
            </w:r>
            <w:proofErr w:type="spellStart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>Синьківської</w:t>
            </w:r>
            <w:proofErr w:type="spellEnd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сільської ради, що відводиться для ведення </w:t>
            </w:r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товарного сільськогосподарського виробництва на території  </w:t>
            </w:r>
            <w:proofErr w:type="spellStart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>Синьківської</w:t>
            </w:r>
            <w:proofErr w:type="spellEnd"/>
            <w:r w:rsidRPr="00824E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сільської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Про перейменування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Данилово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Балківського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навчально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– виховного комплексу «Загальноосвітня  школа І-ІІІ ступенів – дошкільний навчальний </w:t>
            </w:r>
            <w:proofErr w:type="spellStart"/>
            <w:r w:rsidRPr="00824EDF">
              <w:rPr>
                <w:rFonts w:ascii="Times New Roman" w:hAnsi="Times New Roman"/>
                <w:sz w:val="28"/>
                <w:szCs w:val="28"/>
              </w:rPr>
              <w:t>заклад»Благовіщенської</w:t>
            </w:r>
            <w:proofErr w:type="spellEnd"/>
            <w:r w:rsidRPr="00824EDF">
              <w:rPr>
                <w:rFonts w:ascii="Times New Roman" w:hAnsi="Times New Roman"/>
                <w:sz w:val="28"/>
                <w:szCs w:val="28"/>
              </w:rPr>
              <w:t xml:space="preserve"> районної ради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 xml:space="preserve"> Про дострокове припинення повноважень депутата благовіщенської районної ради </w:t>
            </w:r>
          </w:p>
        </w:tc>
      </w:tr>
      <w:tr w:rsidR="00C652B4" w:rsidRPr="00824EDF" w:rsidTr="0031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ind w:hanging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703992" w:rsidRDefault="00C652B4" w:rsidP="003116C0">
            <w:pPr>
              <w:rPr>
                <w:rFonts w:ascii="Times New Roman" w:hAnsi="Times New Roman"/>
                <w:sz w:val="24"/>
                <w:szCs w:val="24"/>
              </w:rPr>
            </w:pPr>
            <w:r w:rsidRPr="00703992">
              <w:rPr>
                <w:rFonts w:ascii="Times New Roman" w:hAnsi="Times New Roman"/>
                <w:sz w:val="24"/>
                <w:szCs w:val="24"/>
              </w:rPr>
              <w:t>від 18.12.2018р. № 413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4" w:rsidRPr="00824EDF" w:rsidRDefault="00C652B4" w:rsidP="003116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DF">
              <w:rPr>
                <w:rFonts w:ascii="Times New Roman" w:hAnsi="Times New Roman"/>
                <w:sz w:val="28"/>
                <w:szCs w:val="28"/>
              </w:rPr>
              <w:t>Про звернення депутатів Благовіщенської районної ради</w:t>
            </w:r>
          </w:p>
        </w:tc>
      </w:tr>
    </w:tbl>
    <w:p w:rsidR="00C652B4" w:rsidRPr="00824EDF" w:rsidRDefault="00C652B4" w:rsidP="00C652B4">
      <w:pPr>
        <w:jc w:val="both"/>
        <w:rPr>
          <w:rFonts w:ascii="Times New Roman" w:hAnsi="Times New Roman"/>
          <w:sz w:val="28"/>
          <w:szCs w:val="28"/>
        </w:rPr>
      </w:pPr>
    </w:p>
    <w:p w:rsidR="00C652B4" w:rsidRDefault="00C652B4" w:rsidP="00C652B4">
      <w:pPr>
        <w:jc w:val="both"/>
        <w:rPr>
          <w:rFonts w:ascii="Times New Roman" w:hAnsi="Times New Roman"/>
          <w:sz w:val="28"/>
          <w:szCs w:val="28"/>
        </w:rPr>
      </w:pPr>
    </w:p>
    <w:p w:rsidR="00C652B4" w:rsidRPr="00824EDF" w:rsidRDefault="00C652B4" w:rsidP="00C652B4">
      <w:pPr>
        <w:jc w:val="both"/>
        <w:rPr>
          <w:rFonts w:ascii="Times New Roman" w:hAnsi="Times New Roman"/>
          <w:b/>
          <w:sz w:val="28"/>
          <w:szCs w:val="28"/>
        </w:rPr>
      </w:pPr>
      <w:r w:rsidRPr="00824EDF">
        <w:rPr>
          <w:rFonts w:ascii="Times New Roman" w:hAnsi="Times New Roman"/>
          <w:b/>
          <w:sz w:val="28"/>
          <w:szCs w:val="28"/>
        </w:rPr>
        <w:t>Заступник голови районної ради                               Л.ВЕРБЕЦЬКА</w:t>
      </w:r>
    </w:p>
    <w:p w:rsidR="00C652B4" w:rsidRPr="00703992" w:rsidRDefault="00C652B4" w:rsidP="00C652B4">
      <w:pPr>
        <w:ind w:left="1218"/>
        <w:rPr>
          <w:sz w:val="28"/>
          <w:szCs w:val="28"/>
        </w:rPr>
      </w:pPr>
    </w:p>
    <w:p w:rsidR="00C652B4" w:rsidRDefault="00C652B4" w:rsidP="00C652B4">
      <w:pPr>
        <w:ind w:left="2634"/>
        <w:rPr>
          <w:sz w:val="28"/>
          <w:szCs w:val="28"/>
          <w:lang w:val="ru-RU"/>
        </w:rPr>
      </w:pPr>
    </w:p>
    <w:p w:rsidR="00C652B4" w:rsidRDefault="00C652B4" w:rsidP="00C652B4">
      <w:pPr>
        <w:ind w:left="2634"/>
        <w:rPr>
          <w:sz w:val="28"/>
          <w:szCs w:val="28"/>
          <w:lang w:val="ru-RU"/>
        </w:rPr>
      </w:pPr>
    </w:p>
    <w:p w:rsidR="00C652B4" w:rsidRDefault="00C652B4" w:rsidP="00C652B4">
      <w:pPr>
        <w:ind w:left="2634"/>
        <w:rPr>
          <w:sz w:val="28"/>
          <w:szCs w:val="28"/>
          <w:lang w:val="ru-RU"/>
        </w:rPr>
      </w:pPr>
    </w:p>
    <w:p w:rsidR="002301DF" w:rsidRPr="00C652B4" w:rsidRDefault="002301DF">
      <w:pPr>
        <w:rPr>
          <w:lang w:val="ru-RU"/>
        </w:rPr>
      </w:pPr>
    </w:p>
    <w:sectPr w:rsidR="002301DF" w:rsidRPr="00C652B4" w:rsidSect="00C652B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2B4"/>
    <w:rsid w:val="002301DF"/>
    <w:rsid w:val="00857F09"/>
    <w:rsid w:val="00A078D9"/>
    <w:rsid w:val="00C652B4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65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B4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List Paragraph"/>
    <w:basedOn w:val="a"/>
    <w:uiPriority w:val="34"/>
    <w:qFormat/>
    <w:rsid w:val="00C652B4"/>
    <w:pPr>
      <w:ind w:left="720"/>
      <w:contextualSpacing/>
    </w:pPr>
  </w:style>
  <w:style w:type="character" w:styleId="a4">
    <w:name w:val="Strong"/>
    <w:basedOn w:val="a0"/>
    <w:qFormat/>
    <w:rsid w:val="00C65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B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rda.kr-admin.gov.ua/projects/apr0002_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lrda.kr-admin.gov.ua/projects/dec17002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rda.kr-admin.gov.ua/projects/nov00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lrda.kr-admin.gov.ua/projects/nov021.zi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lrda.kr-admin.gov.ua/projects/apr00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11698</Words>
  <Characters>6668</Characters>
  <Application>Microsoft Office Word</Application>
  <DocSecurity>0</DocSecurity>
  <Lines>55</Lines>
  <Paragraphs>36</Paragraphs>
  <ScaleCrop>false</ScaleCrop>
  <Company>Reanimator Extreme Edition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2019-03-19T15:00:00Z</dcterms:created>
  <dcterms:modified xsi:type="dcterms:W3CDTF">2019-03-19T15:01:00Z</dcterms:modified>
</cp:coreProperties>
</file>